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4C64D" w14:textId="77777777" w:rsidR="000F373B" w:rsidRPr="00ED69A3" w:rsidRDefault="000F373B" w:rsidP="000F373B">
      <w:pPr>
        <w:spacing w:line="240" w:lineRule="auto"/>
        <w:jc w:val="center"/>
        <w:rPr>
          <w:rFonts w:ascii="Times New Roman" w:hAnsi="Times New Roman" w:cs="Times New Roman"/>
          <w:b/>
          <w:bCs/>
          <w:sz w:val="36"/>
          <w:szCs w:val="36"/>
        </w:rPr>
      </w:pPr>
      <w:r w:rsidRPr="00ED69A3">
        <w:rPr>
          <w:rFonts w:ascii="Times New Roman" w:hAnsi="Times New Roman" w:cs="Times New Roman"/>
          <w:b/>
          <w:bCs/>
          <w:sz w:val="36"/>
          <w:szCs w:val="36"/>
        </w:rPr>
        <w:t>CENTRE FOR DANCE</w:t>
      </w:r>
    </w:p>
    <w:p w14:paraId="4B784AC5" w14:textId="77777777" w:rsidR="000F373B" w:rsidRPr="00ED69A3" w:rsidRDefault="000F373B" w:rsidP="000F373B">
      <w:pPr>
        <w:spacing w:line="240" w:lineRule="auto"/>
        <w:jc w:val="center"/>
        <w:rPr>
          <w:rFonts w:ascii="Times New Roman" w:hAnsi="Times New Roman" w:cs="Times New Roman"/>
          <w:b/>
          <w:bCs/>
          <w:sz w:val="36"/>
          <w:szCs w:val="36"/>
        </w:rPr>
      </w:pPr>
      <w:r w:rsidRPr="00ED69A3">
        <w:rPr>
          <w:rFonts w:ascii="Times New Roman" w:hAnsi="Times New Roman" w:cs="Times New Roman"/>
          <w:b/>
          <w:bCs/>
          <w:sz w:val="36"/>
          <w:szCs w:val="36"/>
        </w:rPr>
        <w:t xml:space="preserve">Presents    </w:t>
      </w:r>
    </w:p>
    <w:p w14:paraId="60D93664" w14:textId="77777777" w:rsidR="000F373B" w:rsidRPr="00ED69A3" w:rsidRDefault="000F373B" w:rsidP="000F373B">
      <w:pPr>
        <w:spacing w:line="240" w:lineRule="auto"/>
        <w:jc w:val="center"/>
        <w:rPr>
          <w:rFonts w:ascii="Times New Roman" w:hAnsi="Times New Roman" w:cs="Times New Roman"/>
          <w:b/>
          <w:bCs/>
          <w:i/>
          <w:iCs/>
          <w:sz w:val="36"/>
          <w:szCs w:val="36"/>
        </w:rPr>
      </w:pPr>
      <w:r w:rsidRPr="00ED69A3">
        <w:rPr>
          <w:rFonts w:ascii="Times New Roman" w:hAnsi="Times New Roman" w:cs="Times New Roman"/>
          <w:b/>
          <w:bCs/>
          <w:i/>
          <w:iCs/>
          <w:sz w:val="36"/>
          <w:szCs w:val="36"/>
        </w:rPr>
        <w:t>DANCING IN THE STREET</w:t>
      </w:r>
    </w:p>
    <w:p w14:paraId="08087778" w14:textId="77777777" w:rsidR="000F373B" w:rsidRPr="00ED69A3" w:rsidRDefault="000F373B" w:rsidP="000F373B">
      <w:pPr>
        <w:spacing w:line="240" w:lineRule="auto"/>
        <w:jc w:val="center"/>
        <w:rPr>
          <w:rFonts w:ascii="Times New Roman" w:hAnsi="Times New Roman" w:cs="Times New Roman"/>
          <w:b/>
          <w:bCs/>
          <w:sz w:val="36"/>
          <w:szCs w:val="36"/>
        </w:rPr>
      </w:pPr>
      <w:r w:rsidRPr="00ED69A3">
        <w:rPr>
          <w:rFonts w:ascii="Times New Roman" w:hAnsi="Times New Roman" w:cs="Times New Roman"/>
          <w:b/>
          <w:bCs/>
          <w:sz w:val="36"/>
          <w:szCs w:val="36"/>
        </w:rPr>
        <w:t>June 9, 2024</w:t>
      </w:r>
    </w:p>
    <w:p w14:paraId="47DBE19A" w14:textId="77777777" w:rsidR="000F373B" w:rsidRPr="00ED69A3" w:rsidRDefault="000F373B" w:rsidP="000F373B">
      <w:pPr>
        <w:spacing w:line="240" w:lineRule="auto"/>
        <w:jc w:val="center"/>
        <w:rPr>
          <w:rFonts w:ascii="Times New Roman" w:hAnsi="Times New Roman" w:cs="Times New Roman"/>
          <w:b/>
          <w:bCs/>
          <w:sz w:val="36"/>
          <w:szCs w:val="36"/>
        </w:rPr>
      </w:pPr>
      <w:r w:rsidRPr="00ED69A3">
        <w:rPr>
          <w:rFonts w:ascii="Times New Roman" w:hAnsi="Times New Roman" w:cs="Times New Roman"/>
          <w:b/>
          <w:bCs/>
          <w:sz w:val="36"/>
          <w:szCs w:val="36"/>
        </w:rPr>
        <w:t>MCFARLIN AUDITORIUM</w:t>
      </w:r>
    </w:p>
    <w:p w14:paraId="596AB4D3" w14:textId="427A595F" w:rsidR="000F373B" w:rsidRPr="005950F1" w:rsidRDefault="00F4327C" w:rsidP="000F373B">
      <w:pPr>
        <w:spacing w:line="240" w:lineRule="auto"/>
        <w:rPr>
          <w:rFonts w:ascii="Times New Roman" w:hAnsi="Times New Roman" w:cs="Times New Roman"/>
          <w:b/>
          <w:bCs/>
          <w:sz w:val="24"/>
          <w:szCs w:val="24"/>
        </w:rPr>
      </w:pPr>
      <w:r>
        <w:rPr>
          <w:noProof/>
        </w:rPr>
        <w:drawing>
          <wp:anchor distT="0" distB="0" distL="114300" distR="114300" simplePos="0" relativeHeight="251660288" behindDoc="1" locked="0" layoutInCell="1" allowOverlap="1" wp14:anchorId="1FB3049F" wp14:editId="1D5A25FF">
            <wp:simplePos x="0" y="0"/>
            <wp:positionH relativeFrom="column">
              <wp:posOffset>4933507</wp:posOffset>
            </wp:positionH>
            <wp:positionV relativeFrom="paragraph">
              <wp:posOffset>271839</wp:posOffset>
            </wp:positionV>
            <wp:extent cx="1869440" cy="2743200"/>
            <wp:effectExtent l="0" t="0" r="0" b="0"/>
            <wp:wrapTight wrapText="bothSides">
              <wp:wrapPolygon edited="0">
                <wp:start x="0" y="0"/>
                <wp:lineTo x="0" y="21450"/>
                <wp:lineTo x="21351" y="21450"/>
                <wp:lineTo x="21351" y="0"/>
                <wp:lineTo x="0" y="0"/>
              </wp:wrapPolygon>
            </wp:wrapTight>
            <wp:docPr id="1049537128" name="Picture 2" descr="1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4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9440" cy="2743200"/>
                    </a:xfrm>
                    <a:prstGeom prst="rect">
                      <a:avLst/>
                    </a:prstGeom>
                    <a:noFill/>
                    <a:ln>
                      <a:noFill/>
                    </a:ln>
                  </pic:spPr>
                </pic:pic>
              </a:graphicData>
            </a:graphic>
          </wp:anchor>
        </w:drawing>
      </w:r>
    </w:p>
    <w:p w14:paraId="6DA7E15C" w14:textId="196E60BE" w:rsidR="000F373B" w:rsidRPr="00F45EAB" w:rsidRDefault="000F373B" w:rsidP="000F373B">
      <w:pPr>
        <w:spacing w:line="240" w:lineRule="auto"/>
        <w:rPr>
          <w:rFonts w:ascii="Times New Roman" w:hAnsi="Times New Roman" w:cs="Times New Roman"/>
          <w:b/>
          <w:bCs/>
          <w:sz w:val="36"/>
          <w:szCs w:val="36"/>
        </w:rPr>
      </w:pPr>
      <w:r w:rsidRPr="00ED69A3">
        <w:rPr>
          <w:rFonts w:ascii="Times New Roman" w:hAnsi="Times New Roman" w:cs="Times New Roman"/>
          <w:b/>
          <w:bCs/>
          <w:sz w:val="36"/>
          <w:szCs w:val="36"/>
        </w:rPr>
        <w:t>Your Class:</w:t>
      </w:r>
    </w:p>
    <w:p w14:paraId="5C7D770A" w14:textId="1FE22A38" w:rsidR="000F373B" w:rsidRDefault="000F373B" w:rsidP="000F373B">
      <w:pPr>
        <w:spacing w:line="240" w:lineRule="auto"/>
        <w:rPr>
          <w:rFonts w:ascii="Times New Roman" w:hAnsi="Times New Roman" w:cs="Times New Roman"/>
          <w:sz w:val="36"/>
          <w:szCs w:val="36"/>
        </w:rPr>
      </w:pPr>
      <w:r>
        <w:rPr>
          <w:rFonts w:ascii="Times New Roman" w:hAnsi="Times New Roman" w:cs="Times New Roman"/>
          <w:sz w:val="36"/>
          <w:szCs w:val="36"/>
        </w:rPr>
        <w:t>Elementary Hip Hop I-II 7-9-year-olds, Wednesday 4:00</w:t>
      </w:r>
      <w:r w:rsidR="00F4327C" w:rsidRPr="00F4327C">
        <w:t xml:space="preserve"> </w:t>
      </w:r>
    </w:p>
    <w:p w14:paraId="544C94C5" w14:textId="59FB6CA6" w:rsidR="000F373B" w:rsidRDefault="00F4327C" w:rsidP="000F373B">
      <w:pPr>
        <w:spacing w:line="240" w:lineRule="auto"/>
        <w:rPr>
          <w:rFonts w:ascii="Times New Roman" w:hAnsi="Times New Roman" w:cs="Times New Roman"/>
          <w:sz w:val="36"/>
          <w:szCs w:val="36"/>
        </w:rPr>
      </w:pPr>
      <w:r>
        <w:rPr>
          <w:rFonts w:ascii="Times New Roman" w:hAnsi="Times New Roman" w:cs="Times New Roman"/>
          <w:sz w:val="36"/>
          <w:szCs w:val="36"/>
        </w:rPr>
        <w:t>Ms. Geena</w:t>
      </w:r>
    </w:p>
    <w:p w14:paraId="18F4371D" w14:textId="1A4C3B45" w:rsidR="000F373B" w:rsidRPr="00C525B6" w:rsidRDefault="000F373B" w:rsidP="000F373B">
      <w:pPr>
        <w:spacing w:line="240" w:lineRule="auto"/>
        <w:rPr>
          <w:rFonts w:ascii="Times New Roman" w:hAnsi="Times New Roman" w:cs="Times New Roman"/>
          <w:b/>
          <w:bCs/>
          <w:i/>
          <w:iCs/>
          <w:color w:val="0227E0"/>
          <w:sz w:val="40"/>
          <w:szCs w:val="40"/>
        </w:rPr>
      </w:pPr>
      <w:r w:rsidRPr="00C525B6">
        <w:rPr>
          <w:rFonts w:ascii="Times New Roman" w:hAnsi="Times New Roman" w:cs="Times New Roman"/>
          <w:b/>
          <w:bCs/>
          <w:i/>
          <w:iCs/>
          <w:color w:val="0227E0"/>
          <w:sz w:val="40"/>
          <w:szCs w:val="40"/>
        </w:rPr>
        <w:t>“</w:t>
      </w:r>
      <w:r w:rsidR="00F4327C">
        <w:rPr>
          <w:rFonts w:ascii="Times New Roman" w:hAnsi="Times New Roman" w:cs="Times New Roman"/>
          <w:b/>
          <w:bCs/>
          <w:i/>
          <w:iCs/>
          <w:color w:val="0227E0"/>
          <w:sz w:val="40"/>
          <w:szCs w:val="40"/>
        </w:rPr>
        <w:t>Boobayah</w:t>
      </w:r>
      <w:r w:rsidRPr="00C525B6">
        <w:rPr>
          <w:rFonts w:ascii="Times New Roman" w:hAnsi="Times New Roman" w:cs="Times New Roman"/>
          <w:b/>
          <w:bCs/>
          <w:i/>
          <w:iCs/>
          <w:color w:val="0227E0"/>
          <w:sz w:val="40"/>
          <w:szCs w:val="40"/>
        </w:rPr>
        <w:t>”</w:t>
      </w:r>
    </w:p>
    <w:p w14:paraId="6BF31C70" w14:textId="7978E33E" w:rsidR="000F373B" w:rsidRPr="006846C5" w:rsidRDefault="000F373B" w:rsidP="000F373B">
      <w:pPr>
        <w:spacing w:line="240" w:lineRule="auto"/>
        <w:rPr>
          <w:rFonts w:ascii="Times New Roman" w:hAnsi="Times New Roman" w:cs="Times New Roman"/>
          <w:sz w:val="28"/>
          <w:szCs w:val="28"/>
        </w:rPr>
      </w:pPr>
      <w:r w:rsidRPr="006846C5">
        <w:rPr>
          <w:rFonts w:ascii="Times New Roman" w:hAnsi="Times New Roman" w:cs="Times New Roman"/>
          <w:b/>
          <w:bCs/>
          <w:sz w:val="28"/>
          <w:szCs w:val="28"/>
        </w:rPr>
        <w:t>Costume:</w:t>
      </w:r>
      <w:r w:rsidRPr="006846C5">
        <w:rPr>
          <w:rFonts w:ascii="Times New Roman" w:hAnsi="Times New Roman" w:cs="Times New Roman"/>
          <w:sz w:val="28"/>
          <w:szCs w:val="28"/>
        </w:rPr>
        <w:t xml:space="preserve"> </w:t>
      </w:r>
      <w:r w:rsidR="00F4327C">
        <w:rPr>
          <w:rFonts w:ascii="Times New Roman" w:hAnsi="Times New Roman" w:cs="Times New Roman"/>
          <w:sz w:val="28"/>
          <w:szCs w:val="28"/>
        </w:rPr>
        <w:t>Black long sleeve leotard with pink overalls</w:t>
      </w:r>
      <w:r w:rsidR="005477AD">
        <w:rPr>
          <w:rFonts w:ascii="Times New Roman" w:hAnsi="Times New Roman" w:cs="Times New Roman"/>
          <w:sz w:val="28"/>
          <w:szCs w:val="28"/>
        </w:rPr>
        <w:t>.</w:t>
      </w:r>
    </w:p>
    <w:p w14:paraId="6896EAC6" w14:textId="4E0B53CA" w:rsidR="000F373B" w:rsidRPr="005477AD" w:rsidRDefault="000F373B" w:rsidP="000F373B">
      <w:pPr>
        <w:spacing w:line="240" w:lineRule="auto"/>
        <w:rPr>
          <w:rFonts w:ascii="Times New Roman" w:hAnsi="Times New Roman" w:cs="Times New Roman"/>
          <w:sz w:val="28"/>
          <w:szCs w:val="28"/>
        </w:rPr>
      </w:pPr>
      <w:r w:rsidRPr="006846C5">
        <w:rPr>
          <w:rFonts w:ascii="Times New Roman" w:hAnsi="Times New Roman" w:cs="Times New Roman"/>
          <w:b/>
          <w:bCs/>
          <w:sz w:val="28"/>
          <w:szCs w:val="28"/>
        </w:rPr>
        <w:t xml:space="preserve">Accessories: </w:t>
      </w:r>
      <w:r w:rsidR="005477AD">
        <w:rPr>
          <w:rFonts w:ascii="Times New Roman" w:hAnsi="Times New Roman" w:cs="Times New Roman"/>
          <w:sz w:val="28"/>
          <w:szCs w:val="28"/>
        </w:rPr>
        <w:t>Pink Scrunchie.</w:t>
      </w:r>
    </w:p>
    <w:p w14:paraId="00B991F7" w14:textId="58752B01" w:rsidR="000F373B" w:rsidRPr="005477AD" w:rsidRDefault="000F373B" w:rsidP="000F373B">
      <w:pPr>
        <w:spacing w:line="240" w:lineRule="auto"/>
        <w:rPr>
          <w:rFonts w:ascii="Times New Roman" w:hAnsi="Times New Roman" w:cs="Times New Roman"/>
          <w:sz w:val="28"/>
          <w:szCs w:val="28"/>
        </w:rPr>
      </w:pPr>
      <w:r w:rsidRPr="006846C5">
        <w:rPr>
          <w:rFonts w:ascii="Times New Roman" w:hAnsi="Times New Roman" w:cs="Times New Roman"/>
          <w:b/>
          <w:bCs/>
          <w:sz w:val="28"/>
          <w:szCs w:val="28"/>
        </w:rPr>
        <w:t xml:space="preserve">Shoes: </w:t>
      </w:r>
      <w:r w:rsidR="005477AD">
        <w:rPr>
          <w:rFonts w:ascii="Times New Roman" w:hAnsi="Times New Roman" w:cs="Times New Roman"/>
          <w:sz w:val="28"/>
          <w:szCs w:val="28"/>
        </w:rPr>
        <w:t>Sneakers (Predominantly Black)</w:t>
      </w:r>
    </w:p>
    <w:p w14:paraId="6A2150A6" w14:textId="1382A1D5" w:rsidR="000F373B" w:rsidRPr="006846C5" w:rsidRDefault="000F373B" w:rsidP="000F373B">
      <w:pPr>
        <w:spacing w:line="240" w:lineRule="auto"/>
        <w:rPr>
          <w:rFonts w:ascii="Times New Roman" w:hAnsi="Times New Roman" w:cs="Times New Roman"/>
          <w:sz w:val="28"/>
          <w:szCs w:val="28"/>
        </w:rPr>
      </w:pPr>
      <w:r w:rsidRPr="006846C5">
        <w:rPr>
          <w:rFonts w:ascii="Times New Roman" w:hAnsi="Times New Roman" w:cs="Times New Roman"/>
          <w:b/>
          <w:bCs/>
          <w:sz w:val="28"/>
          <w:szCs w:val="28"/>
        </w:rPr>
        <w:t>Tights:</w:t>
      </w:r>
      <w:r w:rsidRPr="006846C5">
        <w:rPr>
          <w:rFonts w:ascii="Times New Roman" w:hAnsi="Times New Roman" w:cs="Times New Roman"/>
          <w:sz w:val="28"/>
          <w:szCs w:val="28"/>
        </w:rPr>
        <w:t xml:space="preserve"> </w:t>
      </w:r>
      <w:r w:rsidR="005477AD">
        <w:rPr>
          <w:rFonts w:ascii="Times New Roman" w:hAnsi="Times New Roman" w:cs="Times New Roman"/>
          <w:sz w:val="28"/>
          <w:szCs w:val="28"/>
        </w:rPr>
        <w:t>None</w:t>
      </w:r>
    </w:p>
    <w:p w14:paraId="1B1FD8AF" w14:textId="29F32F1E" w:rsidR="000F373B" w:rsidRPr="00193D7C" w:rsidRDefault="000F373B" w:rsidP="000F373B">
      <w:pPr>
        <w:spacing w:line="240" w:lineRule="auto"/>
        <w:rPr>
          <w:rFonts w:ascii="Times New Roman" w:hAnsi="Times New Roman" w:cs="Times New Roman"/>
          <w:b/>
          <w:bCs/>
          <w:sz w:val="28"/>
          <w:szCs w:val="28"/>
        </w:rPr>
      </w:pPr>
      <w:r w:rsidRPr="006846C5">
        <w:rPr>
          <w:rFonts w:ascii="Times New Roman" w:hAnsi="Times New Roman" w:cs="Times New Roman"/>
          <w:b/>
          <w:bCs/>
          <w:sz w:val="28"/>
          <w:szCs w:val="28"/>
        </w:rPr>
        <w:t xml:space="preserve">Hair: </w:t>
      </w:r>
      <w:r w:rsidRPr="006846C5">
        <w:rPr>
          <w:rFonts w:ascii="Times New Roman" w:hAnsi="Times New Roman" w:cs="Times New Roman"/>
          <w:sz w:val="28"/>
          <w:szCs w:val="28"/>
        </w:rPr>
        <w:t>Low bun, center part, and bangs pulled back and out of face. This helps prevent shadow from being cast on your dancer’s face while on stage. Secure bun with bobby pins and a hair tie that matches the dancer’s hair color. We also recommend using a hair net around the bun that matches the dancer’s hair color, to control fly-aways. These items are available at Sally’s Beauty Supply or any other beauty supply store.</w:t>
      </w:r>
      <w:r>
        <w:rPr>
          <w:rFonts w:ascii="Times New Roman" w:hAnsi="Times New Roman" w:cs="Times New Roman"/>
          <w:sz w:val="28"/>
          <w:szCs w:val="28"/>
        </w:rPr>
        <w:t xml:space="preserve"> Please see the attached photo and video link for the proper way to style your dancer’s hair. </w:t>
      </w:r>
      <w:r w:rsidRPr="00193D7C">
        <w:rPr>
          <w:rFonts w:ascii="Times New Roman" w:hAnsi="Times New Roman" w:cs="Times New Roman"/>
          <w:b/>
          <w:bCs/>
          <w:sz w:val="28"/>
          <w:szCs w:val="28"/>
        </w:rPr>
        <w:t xml:space="preserve">Attach </w:t>
      </w:r>
      <w:r w:rsidR="005477AD">
        <w:rPr>
          <w:rFonts w:ascii="Times New Roman" w:hAnsi="Times New Roman" w:cs="Times New Roman"/>
          <w:b/>
          <w:bCs/>
          <w:sz w:val="28"/>
          <w:szCs w:val="28"/>
        </w:rPr>
        <w:t>the scrunchie around your dancers bun.</w:t>
      </w:r>
    </w:p>
    <w:p w14:paraId="2FC8717D" w14:textId="77777777" w:rsidR="000F373B" w:rsidRDefault="000F373B" w:rsidP="000F373B">
      <w:pPr>
        <w:spacing w:line="240" w:lineRule="auto"/>
        <w:rPr>
          <w:sz w:val="28"/>
          <w:szCs w:val="28"/>
        </w:rPr>
      </w:pPr>
      <w:r>
        <w:rPr>
          <w:noProof/>
        </w:rPr>
        <w:drawing>
          <wp:anchor distT="0" distB="0" distL="114300" distR="114300" simplePos="0" relativeHeight="251659264" behindDoc="1" locked="0" layoutInCell="1" allowOverlap="1" wp14:anchorId="32423040" wp14:editId="12CE93C3">
            <wp:simplePos x="0" y="0"/>
            <wp:positionH relativeFrom="column">
              <wp:posOffset>4603705</wp:posOffset>
            </wp:positionH>
            <wp:positionV relativeFrom="paragraph">
              <wp:posOffset>1041872</wp:posOffset>
            </wp:positionV>
            <wp:extent cx="1477645" cy="1572260"/>
            <wp:effectExtent l="0" t="0" r="8255" b="8890"/>
            <wp:wrapTight wrapText="bothSides">
              <wp:wrapPolygon edited="0">
                <wp:start x="0" y="0"/>
                <wp:lineTo x="0" y="21460"/>
                <wp:lineTo x="21442" y="21460"/>
                <wp:lineTo x="21442" y="0"/>
                <wp:lineTo x="0" y="0"/>
              </wp:wrapPolygon>
            </wp:wrapTight>
            <wp:docPr id="1750066038" name="Picture 3" descr="Trendy Low Middle Part Bun Hairstyles for Every Occa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ndy Low Middle Part Bun Hairstyles for Every Occas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6932"/>
                    <a:stretch/>
                  </pic:blipFill>
                  <pic:spPr bwMode="auto">
                    <a:xfrm>
                      <a:off x="0" y="0"/>
                      <a:ext cx="1477645" cy="1572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46C5">
        <w:rPr>
          <w:rFonts w:ascii="Times New Roman" w:hAnsi="Times New Roman" w:cs="Times New Roman"/>
          <w:b/>
          <w:bCs/>
          <w:sz w:val="28"/>
          <w:szCs w:val="28"/>
        </w:rPr>
        <w:t xml:space="preserve">Makeup: </w:t>
      </w:r>
      <w:r w:rsidRPr="006846C5">
        <w:rPr>
          <w:rFonts w:ascii="Times New Roman" w:hAnsi="Times New Roman" w:cs="Times New Roman"/>
          <w:sz w:val="28"/>
          <w:szCs w:val="28"/>
        </w:rPr>
        <w:t>Makeup should be worn due to the brightness of the stage lights. We encourage every dancer to wear warm colored eye shadow, lipstick, blush, and mascara. These are the basics and very important! No blue, green, purple or bright eyeshadow, and no deep red lipstick. **No nail polish, extra jewelry or accessories. **</w:t>
      </w:r>
      <w:r w:rsidRPr="006846C5">
        <w:rPr>
          <w:sz w:val="28"/>
          <w:szCs w:val="28"/>
        </w:rPr>
        <w:t xml:space="preserve"> </w:t>
      </w:r>
    </w:p>
    <w:p w14:paraId="37B69FED" w14:textId="77777777" w:rsidR="000F373B" w:rsidRDefault="000F373B" w:rsidP="000F373B">
      <w:pPr>
        <w:spacing w:line="240" w:lineRule="auto"/>
        <w:rPr>
          <w:sz w:val="28"/>
          <w:szCs w:val="28"/>
        </w:rPr>
      </w:pPr>
    </w:p>
    <w:p w14:paraId="742226EE" w14:textId="77777777" w:rsidR="000F373B" w:rsidRPr="007C6398" w:rsidRDefault="000F373B" w:rsidP="000F373B">
      <w:pPr>
        <w:spacing w:line="240" w:lineRule="auto"/>
        <w:rPr>
          <w:rFonts w:ascii="Times New Roman" w:hAnsi="Times New Roman" w:cs="Times New Roman"/>
          <w:b/>
          <w:bCs/>
          <w:sz w:val="24"/>
          <w:szCs w:val="24"/>
        </w:rPr>
      </w:pPr>
      <w:hyperlink r:id="rId11" w:history="1">
        <w:r w:rsidRPr="007C6398">
          <w:rPr>
            <w:rStyle w:val="Hyperlink"/>
            <w:rFonts w:ascii="Times New Roman" w:hAnsi="Times New Roman" w:cs="Times New Roman"/>
            <w:sz w:val="24"/>
            <w:szCs w:val="24"/>
          </w:rPr>
          <w:t>Bun Tutorial | Low Bun with a Middle Part (youtube.com)</w:t>
        </w:r>
      </w:hyperlink>
      <w:r w:rsidRPr="007C6398">
        <w:rPr>
          <w:rFonts w:ascii="Times New Roman" w:hAnsi="Times New Roman" w:cs="Times New Roman"/>
          <w:sz w:val="24"/>
          <w:szCs w:val="24"/>
        </w:rPr>
        <w:t xml:space="preserve"> </w:t>
      </w:r>
    </w:p>
    <w:p w14:paraId="5D3C5E83" w14:textId="77777777" w:rsidR="000F373B" w:rsidRDefault="000F373B" w:rsidP="000F373B"/>
    <w:p w14:paraId="7002B0B6" w14:textId="77777777" w:rsidR="000F373B" w:rsidRDefault="000F373B" w:rsidP="000F373B"/>
    <w:p w14:paraId="4353C805" w14:textId="77777777" w:rsidR="00013081" w:rsidRDefault="00013081"/>
    <w:sectPr w:rsidR="00013081" w:rsidSect="000F373B">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01953" w14:textId="77777777" w:rsidR="000F373B" w:rsidRDefault="000F373B" w:rsidP="000F373B">
      <w:pPr>
        <w:spacing w:after="0" w:line="240" w:lineRule="auto"/>
      </w:pPr>
      <w:r>
        <w:separator/>
      </w:r>
    </w:p>
  </w:endnote>
  <w:endnote w:type="continuationSeparator" w:id="0">
    <w:p w14:paraId="0184C509" w14:textId="77777777" w:rsidR="000F373B" w:rsidRDefault="000F373B" w:rsidP="000F3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3D0DC" w14:textId="77777777" w:rsidR="000F373B" w:rsidRDefault="000F373B" w:rsidP="000F373B">
      <w:pPr>
        <w:spacing w:after="0" w:line="240" w:lineRule="auto"/>
      </w:pPr>
      <w:r>
        <w:separator/>
      </w:r>
    </w:p>
  </w:footnote>
  <w:footnote w:type="continuationSeparator" w:id="0">
    <w:p w14:paraId="3541FC72" w14:textId="77777777" w:rsidR="000F373B" w:rsidRDefault="000F373B" w:rsidP="000F3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A8FB2" w14:textId="34A320EE" w:rsidR="000F373B" w:rsidRPr="000F373B" w:rsidRDefault="000F373B">
    <w:pPr>
      <w:pStyle w:val="Header"/>
      <w:rPr>
        <w:rFonts w:ascii="Times New Roman" w:hAnsi="Times New Roman" w:cs="Times New Roman"/>
        <w:b/>
        <w:bCs/>
        <w:i/>
        <w:iCs/>
        <w:sz w:val="32"/>
        <w:szCs w:val="32"/>
      </w:rPr>
    </w:pPr>
    <w:r>
      <w:rPr>
        <w:rFonts w:ascii="Times New Roman" w:hAnsi="Times New Roman" w:cs="Times New Roman"/>
        <w:b/>
        <w:bCs/>
        <w:i/>
        <w:iCs/>
        <w:sz w:val="32"/>
        <w:szCs w:val="32"/>
      </w:rPr>
      <w:t xml:space="preserve">SHOW </w:t>
    </w:r>
    <w:r>
      <w:rPr>
        <w:rFonts w:ascii="Times New Roman" w:hAnsi="Times New Roman" w:cs="Times New Roman"/>
        <w:b/>
        <w:bCs/>
        <w:i/>
        <w:iCs/>
        <w:sz w:val="32"/>
        <w:szCs w:val="32"/>
      </w:rPr>
      <w:t>1</w:t>
    </w:r>
    <w:r w:rsidRPr="005950F1">
      <w:rPr>
        <w:rFonts w:ascii="Times New Roman" w:hAnsi="Times New Roman" w:cs="Times New Roman"/>
        <w:b/>
        <w:bCs/>
        <w:i/>
        <w:iCs/>
        <w:sz w:val="32"/>
        <w:szCs w:val="32"/>
      </w:rPr>
      <w:ptab w:relativeTo="margin" w:alignment="center" w:leader="none"/>
    </w:r>
    <w:r w:rsidRPr="005950F1">
      <w:rPr>
        <w:rFonts w:ascii="Times New Roman" w:hAnsi="Times New Roman" w:cs="Times New Roman"/>
        <w:b/>
        <w:bCs/>
        <w:i/>
        <w:iCs/>
        <w:sz w:val="32"/>
        <w:szCs w:val="32"/>
      </w:rPr>
      <w:ptab w:relativeTo="margin" w:alignment="right" w:leader="none"/>
    </w:r>
    <w:r>
      <w:rPr>
        <w:rFonts w:ascii="Times New Roman" w:hAnsi="Times New Roman" w:cs="Times New Roman"/>
        <w:b/>
        <w:bCs/>
        <w:i/>
        <w:iCs/>
        <w:sz w:val="32"/>
        <w:szCs w:val="32"/>
      </w:rPr>
      <w:t>#</w:t>
    </w:r>
    <w:r>
      <w:rPr>
        <w:rFonts w:ascii="Times New Roman" w:hAnsi="Times New Roman" w:cs="Times New Roman"/>
        <w:b/>
        <w:bCs/>
        <w:i/>
        <w:iCs/>
        <w:sz w:val="32"/>
        <w:szCs w:val="32"/>
      </w:rPr>
      <w:t>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3B"/>
    <w:rsid w:val="00013081"/>
    <w:rsid w:val="000F373B"/>
    <w:rsid w:val="00366765"/>
    <w:rsid w:val="005477AD"/>
    <w:rsid w:val="00C95CD6"/>
    <w:rsid w:val="00F4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3468"/>
  <w15:chartTrackingRefBased/>
  <w15:docId w15:val="{B76A9C6D-770E-4161-9DDB-32FBB4D4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3B"/>
  </w:style>
  <w:style w:type="paragraph" w:styleId="Heading1">
    <w:name w:val="heading 1"/>
    <w:basedOn w:val="Normal"/>
    <w:next w:val="Normal"/>
    <w:link w:val="Heading1Char"/>
    <w:uiPriority w:val="9"/>
    <w:qFormat/>
    <w:rsid w:val="000F3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73B"/>
    <w:rPr>
      <w:rFonts w:eastAsiaTheme="majorEastAsia" w:cstheme="majorBidi"/>
      <w:color w:val="272727" w:themeColor="text1" w:themeTint="D8"/>
    </w:rPr>
  </w:style>
  <w:style w:type="paragraph" w:styleId="Title">
    <w:name w:val="Title"/>
    <w:basedOn w:val="Normal"/>
    <w:next w:val="Normal"/>
    <w:link w:val="TitleChar"/>
    <w:uiPriority w:val="10"/>
    <w:qFormat/>
    <w:rsid w:val="000F3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73B"/>
    <w:pPr>
      <w:spacing w:before="160"/>
      <w:jc w:val="center"/>
    </w:pPr>
    <w:rPr>
      <w:i/>
      <w:iCs/>
      <w:color w:val="404040" w:themeColor="text1" w:themeTint="BF"/>
    </w:rPr>
  </w:style>
  <w:style w:type="character" w:customStyle="1" w:styleId="QuoteChar">
    <w:name w:val="Quote Char"/>
    <w:basedOn w:val="DefaultParagraphFont"/>
    <w:link w:val="Quote"/>
    <w:uiPriority w:val="29"/>
    <w:rsid w:val="000F373B"/>
    <w:rPr>
      <w:i/>
      <w:iCs/>
      <w:color w:val="404040" w:themeColor="text1" w:themeTint="BF"/>
    </w:rPr>
  </w:style>
  <w:style w:type="paragraph" w:styleId="ListParagraph">
    <w:name w:val="List Paragraph"/>
    <w:basedOn w:val="Normal"/>
    <w:uiPriority w:val="34"/>
    <w:qFormat/>
    <w:rsid w:val="000F373B"/>
    <w:pPr>
      <w:ind w:left="720"/>
      <w:contextualSpacing/>
    </w:pPr>
  </w:style>
  <w:style w:type="character" w:styleId="IntenseEmphasis">
    <w:name w:val="Intense Emphasis"/>
    <w:basedOn w:val="DefaultParagraphFont"/>
    <w:uiPriority w:val="21"/>
    <w:qFormat/>
    <w:rsid w:val="000F373B"/>
    <w:rPr>
      <w:i/>
      <w:iCs/>
      <w:color w:val="0F4761" w:themeColor="accent1" w:themeShade="BF"/>
    </w:rPr>
  </w:style>
  <w:style w:type="paragraph" w:styleId="IntenseQuote">
    <w:name w:val="Intense Quote"/>
    <w:basedOn w:val="Normal"/>
    <w:next w:val="Normal"/>
    <w:link w:val="IntenseQuoteChar"/>
    <w:uiPriority w:val="30"/>
    <w:qFormat/>
    <w:rsid w:val="000F3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73B"/>
    <w:rPr>
      <w:i/>
      <w:iCs/>
      <w:color w:val="0F4761" w:themeColor="accent1" w:themeShade="BF"/>
    </w:rPr>
  </w:style>
  <w:style w:type="character" w:styleId="IntenseReference">
    <w:name w:val="Intense Reference"/>
    <w:basedOn w:val="DefaultParagraphFont"/>
    <w:uiPriority w:val="32"/>
    <w:qFormat/>
    <w:rsid w:val="000F373B"/>
    <w:rPr>
      <w:b/>
      <w:bCs/>
      <w:smallCaps/>
      <w:color w:val="0F4761" w:themeColor="accent1" w:themeShade="BF"/>
      <w:spacing w:val="5"/>
    </w:rPr>
  </w:style>
  <w:style w:type="paragraph" w:styleId="Header">
    <w:name w:val="header"/>
    <w:basedOn w:val="Normal"/>
    <w:link w:val="HeaderChar"/>
    <w:uiPriority w:val="99"/>
    <w:unhideWhenUsed/>
    <w:rsid w:val="000F3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73B"/>
  </w:style>
  <w:style w:type="paragraph" w:styleId="Footer">
    <w:name w:val="footer"/>
    <w:basedOn w:val="Normal"/>
    <w:link w:val="FooterChar"/>
    <w:uiPriority w:val="99"/>
    <w:unhideWhenUsed/>
    <w:rsid w:val="000F3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73B"/>
  </w:style>
  <w:style w:type="character" w:styleId="Hyperlink">
    <w:name w:val="Hyperlink"/>
    <w:basedOn w:val="DefaultParagraphFont"/>
    <w:uiPriority w:val="99"/>
    <w:semiHidden/>
    <w:unhideWhenUsed/>
    <w:rsid w:val="000F37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R0nqqk9zUG4"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CA37585B197E409A444D7ACF624FCF" ma:contentTypeVersion="13" ma:contentTypeDescription="Create a new document." ma:contentTypeScope="" ma:versionID="c08c7883c4bf00731f1740e3cf8ef6f4">
  <xsd:schema xmlns:xsd="http://www.w3.org/2001/XMLSchema" xmlns:xs="http://www.w3.org/2001/XMLSchema" xmlns:p="http://schemas.microsoft.com/office/2006/metadata/properties" xmlns:ns3="6611715c-b5d7-47d0-a0e7-b7ae5a6904a8" xmlns:ns4="d50e80fd-fe8f-4f16-bd55-56a362676fba" targetNamespace="http://schemas.microsoft.com/office/2006/metadata/properties" ma:root="true" ma:fieldsID="5cafbb2fcf82878421650b78de88765a" ns3:_="" ns4:_="">
    <xsd:import namespace="6611715c-b5d7-47d0-a0e7-b7ae5a6904a8"/>
    <xsd:import namespace="d50e80fd-fe8f-4f16-bd55-56a362676f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1715c-b5d7-47d0-a0e7-b7ae5a690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0e80fd-fe8f-4f16-bd55-56a362676f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11715c-b5d7-47d0-a0e7-b7ae5a6904a8" xsi:nil="true"/>
  </documentManagement>
</p:properties>
</file>

<file path=customXml/itemProps1.xml><?xml version="1.0" encoding="utf-8"?>
<ds:datastoreItem xmlns:ds="http://schemas.openxmlformats.org/officeDocument/2006/customXml" ds:itemID="{31D8EAA1-3C2B-4D5C-BF20-3DA4A90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1715c-b5d7-47d0-a0e7-b7ae5a6904a8"/>
    <ds:schemaRef ds:uri="d50e80fd-fe8f-4f16-bd55-56a362676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106BB-4EEA-448C-983A-241257E3D8D3}">
  <ds:schemaRefs>
    <ds:schemaRef ds:uri="http://schemas.microsoft.com/sharepoint/v3/contenttype/forms"/>
  </ds:schemaRefs>
</ds:datastoreItem>
</file>

<file path=customXml/itemProps3.xml><?xml version="1.0" encoding="utf-8"?>
<ds:datastoreItem xmlns:ds="http://schemas.openxmlformats.org/officeDocument/2006/customXml" ds:itemID="{761A09F9-B7B9-4D5D-B7A3-EA67459FF926}">
  <ds:schemaRefs>
    <ds:schemaRef ds:uri="http://purl.org/dc/elements/1.1/"/>
    <ds:schemaRef ds:uri="http://schemas.microsoft.com/office/2006/documentManagement/types"/>
    <ds:schemaRef ds:uri="6611715c-b5d7-47d0-a0e7-b7ae5a6904a8"/>
    <ds:schemaRef ds:uri="http://schemas.microsoft.com/office/2006/metadata/properties"/>
    <ds:schemaRef ds:uri="http://purl.org/dc/terms/"/>
    <ds:schemaRef ds:uri="d50e80fd-fe8f-4f16-bd55-56a362676fba"/>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1</cp:revision>
  <dcterms:created xsi:type="dcterms:W3CDTF">2024-04-30T00:07:00Z</dcterms:created>
  <dcterms:modified xsi:type="dcterms:W3CDTF">2024-04-30T00:34:00Z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0x01010046CA37585B197E409A444D7ACF624FCF</vt:lpwstr>
  </property>
</Properties>
</file>